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63F63" w14:textId="77777777" w:rsidR="00345BB0" w:rsidRPr="00345BB0" w:rsidRDefault="00345BB0" w:rsidP="00345BB0">
      <w:pPr>
        <w:spacing w:after="0"/>
        <w:ind w:firstLine="709"/>
        <w:jc w:val="center"/>
        <w:rPr>
          <w:b/>
          <w:bCs/>
        </w:rPr>
      </w:pPr>
      <w:r w:rsidRPr="00345BB0">
        <w:rPr>
          <w:b/>
          <w:bCs/>
        </w:rPr>
        <w:t xml:space="preserve">Политика обработки файлов </w:t>
      </w:r>
      <w:proofErr w:type="spellStart"/>
      <w:r w:rsidRPr="00345BB0">
        <w:rPr>
          <w:b/>
          <w:bCs/>
        </w:rPr>
        <w:t>cookie</w:t>
      </w:r>
      <w:proofErr w:type="spellEnd"/>
    </w:p>
    <w:p w14:paraId="479A8E9C" w14:textId="065D6E1B" w:rsidR="00345BB0" w:rsidRPr="00345BB0" w:rsidRDefault="00345BB0" w:rsidP="00345BB0">
      <w:pPr>
        <w:spacing w:after="0"/>
        <w:ind w:firstLine="709"/>
        <w:jc w:val="both"/>
      </w:pPr>
      <w:r w:rsidRPr="00345BB0">
        <w:t xml:space="preserve">Сайт https://всксоюз.рф/, а также его поддомены (далее — «Сайт») использует файлы </w:t>
      </w:r>
      <w:proofErr w:type="spellStart"/>
      <w:r w:rsidRPr="00345BB0">
        <w:t>cookie</w:t>
      </w:r>
      <w:proofErr w:type="spellEnd"/>
      <w:r w:rsidRPr="00345BB0">
        <w:t xml:space="preserve"> и схожие технологии, чтобы гарантировать максимальное удобство пользователям (далее — «Пользователи»), а также помогая получить нужную Пользователю информацию. При использовании данного сайта, вы подтверждаете свое согласие на использование файлов </w:t>
      </w:r>
      <w:proofErr w:type="spellStart"/>
      <w:r w:rsidRPr="00345BB0">
        <w:t>cookie</w:t>
      </w:r>
      <w:proofErr w:type="spellEnd"/>
      <w:r w:rsidRPr="00345BB0">
        <w:t xml:space="preserve"> в соответствии с настоящим уведомлением в отношении данного типа файлов. Если вы не согласны с тем, чтобы мы использовали данный тип файлов, то вы должны соответствующим образом установить настройки вашего браузера или не использовать Сайт.</w:t>
      </w:r>
    </w:p>
    <w:p w14:paraId="0F5DC1C1" w14:textId="77777777" w:rsidR="00345BB0" w:rsidRPr="00345BB0" w:rsidRDefault="00345BB0" w:rsidP="00345BB0">
      <w:pPr>
        <w:spacing w:after="0"/>
        <w:ind w:firstLine="709"/>
        <w:jc w:val="both"/>
      </w:pPr>
      <w:r w:rsidRPr="00345BB0">
        <w:rPr>
          <w:b/>
          <w:bCs/>
        </w:rPr>
        <w:t xml:space="preserve">1. </w:t>
      </w:r>
      <w:proofErr w:type="spellStart"/>
      <w:r w:rsidRPr="00345BB0">
        <w:rPr>
          <w:b/>
          <w:bCs/>
        </w:rPr>
        <w:t>Cookie</w:t>
      </w:r>
      <w:proofErr w:type="spellEnd"/>
      <w:r w:rsidRPr="00345BB0">
        <w:rPr>
          <w:b/>
          <w:bCs/>
        </w:rPr>
        <w:t>, метки (тэги) и схожие технологии</w:t>
      </w:r>
    </w:p>
    <w:p w14:paraId="1ADEBCBE" w14:textId="77777777" w:rsidR="00345BB0" w:rsidRPr="00345BB0" w:rsidRDefault="00345BB0" w:rsidP="00345BB0">
      <w:pPr>
        <w:spacing w:after="0"/>
        <w:ind w:firstLine="709"/>
        <w:jc w:val="both"/>
      </w:pPr>
      <w:r w:rsidRPr="00345BB0">
        <w:t xml:space="preserve">1.1. </w:t>
      </w:r>
      <w:proofErr w:type="spellStart"/>
      <w:r w:rsidRPr="00345BB0">
        <w:t>Cookie</w:t>
      </w:r>
      <w:proofErr w:type="spellEnd"/>
      <w:r w:rsidRPr="00345BB0">
        <w:t xml:space="preserve"> – текстовый файл небольшого размера, который направляется веб-сервером и сохраняется на компьютере, мобильном телефоне или любом другом устройстве, имеющем доступ в сеть Интернет, при посещении веб-сайта.</w:t>
      </w:r>
    </w:p>
    <w:p w14:paraId="6DFB7E44" w14:textId="77777777" w:rsidR="00345BB0" w:rsidRPr="00345BB0" w:rsidRDefault="00345BB0" w:rsidP="00345BB0">
      <w:pPr>
        <w:spacing w:after="0"/>
        <w:ind w:firstLine="709"/>
        <w:jc w:val="both"/>
      </w:pPr>
      <w:r w:rsidRPr="00345BB0">
        <w:t xml:space="preserve">1.2. Каждый раз при открытии страницы соответствующего веб-сайта Ваш веб-клиент (веб-браузер) пересылает указанный текстовый файл веб-серверу в составе HTTP-запроса, чтобы предоставить такому веб-серверу информацию о Ваших действиях или предпочтениях в Интернете. При этом для обеспечения безопасности и сохранности Ваших данных Ваш веб-клиент (веб-браузер), как правило, не передает </w:t>
      </w:r>
      <w:proofErr w:type="spellStart"/>
      <w:r w:rsidRPr="00345BB0">
        <w:t>cookie</w:t>
      </w:r>
      <w:proofErr w:type="spellEnd"/>
      <w:r w:rsidRPr="00345BB0">
        <w:t>, предназначенные для одного веб-сайта, другим ресурсам.</w:t>
      </w:r>
    </w:p>
    <w:p w14:paraId="6427EE36" w14:textId="77777777" w:rsidR="00345BB0" w:rsidRPr="00345BB0" w:rsidRDefault="00345BB0" w:rsidP="00345BB0">
      <w:pPr>
        <w:spacing w:after="0"/>
        <w:ind w:firstLine="709"/>
        <w:jc w:val="both"/>
      </w:pPr>
      <w:r w:rsidRPr="00345BB0">
        <w:t xml:space="preserve">1.3. Вы можете как удалять уже сохраненные </w:t>
      </w:r>
      <w:proofErr w:type="spellStart"/>
      <w:r w:rsidRPr="00345BB0">
        <w:t>cookie</w:t>
      </w:r>
      <w:proofErr w:type="spellEnd"/>
      <w:r w:rsidRPr="00345BB0">
        <w:t xml:space="preserve"> по своему желанию, так и ограничить (запретить) их сбор, задав соответствующие настройки в Вашем веб-клиенте (веб-браузере). Более подробную информацию о том, как это сделать, Вы можете найти в разделе 5 настоящей Политики. Обращаем Ваше внимание, что в указанном случае мы не сможем гарантировать работоспособность Сайта и доступность его функционала в полном объеме.</w:t>
      </w:r>
    </w:p>
    <w:p w14:paraId="6AEA8307" w14:textId="77777777" w:rsidR="00345BB0" w:rsidRPr="00345BB0" w:rsidRDefault="00345BB0" w:rsidP="00345BB0">
      <w:pPr>
        <w:spacing w:after="0"/>
        <w:ind w:firstLine="709"/>
        <w:jc w:val="both"/>
      </w:pPr>
      <w:r w:rsidRPr="00345BB0">
        <w:rPr>
          <w:b/>
          <w:bCs/>
        </w:rPr>
        <w:t xml:space="preserve">2. Как мы используем </w:t>
      </w:r>
      <w:proofErr w:type="spellStart"/>
      <w:r w:rsidRPr="00345BB0">
        <w:rPr>
          <w:b/>
          <w:bCs/>
        </w:rPr>
        <w:t>cookie</w:t>
      </w:r>
      <w:proofErr w:type="spellEnd"/>
    </w:p>
    <w:p w14:paraId="41B19596" w14:textId="77777777" w:rsidR="00345BB0" w:rsidRPr="00345BB0" w:rsidRDefault="00345BB0" w:rsidP="00345BB0">
      <w:pPr>
        <w:spacing w:after="0"/>
        <w:ind w:firstLine="709"/>
        <w:jc w:val="both"/>
      </w:pPr>
      <w:r w:rsidRPr="00345BB0">
        <w:t xml:space="preserve">2.1. Мы используем </w:t>
      </w:r>
      <w:proofErr w:type="spellStart"/>
      <w:r w:rsidRPr="00345BB0">
        <w:t>cookie</w:t>
      </w:r>
      <w:proofErr w:type="spellEnd"/>
      <w:r w:rsidRPr="00345BB0">
        <w:t xml:space="preserve"> для следующих целей:</w:t>
      </w:r>
    </w:p>
    <w:p w14:paraId="54C460A6" w14:textId="77777777" w:rsidR="00345BB0" w:rsidRPr="00345BB0" w:rsidRDefault="00345BB0" w:rsidP="00345BB0">
      <w:pPr>
        <w:spacing w:after="0"/>
        <w:ind w:firstLine="709"/>
        <w:jc w:val="both"/>
      </w:pPr>
      <w:r w:rsidRPr="00345BB0">
        <w:t>2.1.1. обеспечения функционирования и безопасности Сайта;</w:t>
      </w:r>
    </w:p>
    <w:p w14:paraId="0CBCB340" w14:textId="77777777" w:rsidR="00345BB0" w:rsidRPr="00345BB0" w:rsidRDefault="00345BB0" w:rsidP="00345BB0">
      <w:pPr>
        <w:spacing w:after="0"/>
        <w:ind w:firstLine="709"/>
        <w:jc w:val="both"/>
      </w:pPr>
      <w:r w:rsidRPr="00345BB0">
        <w:t>2.1.2. улучшения работы Сайта;</w:t>
      </w:r>
    </w:p>
    <w:p w14:paraId="3E3543CA" w14:textId="77777777" w:rsidR="00345BB0" w:rsidRPr="00345BB0" w:rsidRDefault="00345BB0" w:rsidP="00345BB0">
      <w:pPr>
        <w:spacing w:after="0"/>
        <w:ind w:firstLine="709"/>
        <w:jc w:val="both"/>
      </w:pPr>
      <w:r w:rsidRPr="00345BB0">
        <w:t>2.1.3. регистрации аккаунта на Сайте и упрощения последующей процедуры авторизации;</w:t>
      </w:r>
    </w:p>
    <w:p w14:paraId="1C76764D" w14:textId="77777777" w:rsidR="00345BB0" w:rsidRPr="00345BB0" w:rsidRDefault="00345BB0" w:rsidP="00345BB0">
      <w:pPr>
        <w:spacing w:after="0"/>
        <w:ind w:firstLine="709"/>
        <w:jc w:val="both"/>
      </w:pPr>
      <w:r w:rsidRPr="00345BB0">
        <w:t>2.1.4. сбора информации о пользовательской сессии, формирования статистики использования Сайта (например, подсчета посетителей Сайта, выявления часов пиковой пользовательской активности), анализа опыта пользовательского взаимодействия с Сайтом (например, определения индивидуального  «пути следования» пользователя при использовании Сайта), т.е. для оптимизации дизайна и структуры Сайта с точки зрения удобства его использования, оперативного поиска нужной информации и общего улучшения пользовательского опыта;</w:t>
      </w:r>
    </w:p>
    <w:p w14:paraId="07A51A41" w14:textId="77777777" w:rsidR="00345BB0" w:rsidRPr="00345BB0" w:rsidRDefault="00345BB0" w:rsidP="00345BB0">
      <w:pPr>
        <w:spacing w:after="0"/>
        <w:ind w:firstLine="709"/>
        <w:jc w:val="both"/>
      </w:pPr>
      <w:r w:rsidRPr="00345BB0">
        <w:t xml:space="preserve">2.1.5. сбора информации о количестве просмотров рекламы и переходов по рекламным ссылкам (оценка конверсии), а также настройки </w:t>
      </w:r>
      <w:r w:rsidRPr="00345BB0">
        <w:lastRenderedPageBreak/>
        <w:t>индивидуального показа рекламы на Сайте (например, Вам не будет повторно демонстрироваться та реклама, которую Вы недавно видели);</w:t>
      </w:r>
    </w:p>
    <w:p w14:paraId="63ECDE84" w14:textId="77777777" w:rsidR="00345BB0" w:rsidRPr="00345BB0" w:rsidRDefault="00345BB0" w:rsidP="00345BB0">
      <w:pPr>
        <w:spacing w:after="0"/>
        <w:ind w:firstLine="709"/>
        <w:jc w:val="both"/>
      </w:pPr>
      <w:r w:rsidRPr="00345BB0">
        <w:t xml:space="preserve">2.2. Ваше согласие в соответствии с настоящей Политикой действует до тех пор, пока Вы не примете решение удалить сохраненные </w:t>
      </w:r>
      <w:proofErr w:type="spellStart"/>
      <w:r w:rsidRPr="00345BB0">
        <w:t>cookie</w:t>
      </w:r>
      <w:proofErr w:type="spellEnd"/>
      <w:r w:rsidRPr="00345BB0">
        <w:t xml:space="preserve"> и (или) ограничить (запретить) их сбор, как это описано в разделе 4 настоящей Политики.</w:t>
      </w:r>
    </w:p>
    <w:p w14:paraId="112162EB" w14:textId="77777777" w:rsidR="00345BB0" w:rsidRPr="00345BB0" w:rsidRDefault="00345BB0" w:rsidP="00345BB0">
      <w:pPr>
        <w:spacing w:after="0"/>
        <w:ind w:firstLine="709"/>
        <w:jc w:val="both"/>
      </w:pPr>
      <w:r w:rsidRPr="00345BB0">
        <w:rPr>
          <w:b/>
          <w:bCs/>
        </w:rPr>
        <w:t xml:space="preserve">3. Какие </w:t>
      </w:r>
      <w:proofErr w:type="spellStart"/>
      <w:r w:rsidRPr="00345BB0">
        <w:rPr>
          <w:b/>
          <w:bCs/>
        </w:rPr>
        <w:t>cookie</w:t>
      </w:r>
      <w:proofErr w:type="spellEnd"/>
      <w:r w:rsidRPr="00345BB0">
        <w:rPr>
          <w:b/>
          <w:bCs/>
        </w:rPr>
        <w:t xml:space="preserve"> мы используем</w:t>
      </w:r>
    </w:p>
    <w:p w14:paraId="48DC999A" w14:textId="77777777" w:rsidR="00345BB0" w:rsidRPr="00345BB0" w:rsidRDefault="00345BB0" w:rsidP="00345BB0">
      <w:pPr>
        <w:spacing w:after="0"/>
        <w:ind w:firstLine="709"/>
        <w:jc w:val="both"/>
      </w:pPr>
      <w:r w:rsidRPr="00345BB0">
        <w:rPr>
          <w:b/>
          <w:bCs/>
        </w:rPr>
        <w:t xml:space="preserve">(а) Основные </w:t>
      </w:r>
      <w:proofErr w:type="spellStart"/>
      <w:r w:rsidRPr="00345BB0">
        <w:rPr>
          <w:b/>
          <w:bCs/>
        </w:rPr>
        <w:t>cookie</w:t>
      </w:r>
      <w:proofErr w:type="spellEnd"/>
      <w:r w:rsidRPr="00345BB0">
        <w:rPr>
          <w:b/>
          <w:bCs/>
        </w:rPr>
        <w:t>.</w:t>
      </w:r>
      <w:r w:rsidRPr="00345BB0">
        <w:t xml:space="preserve"> Данные </w:t>
      </w:r>
      <w:proofErr w:type="spellStart"/>
      <w:r w:rsidRPr="00345BB0">
        <w:t>cookie</w:t>
      </w:r>
      <w:proofErr w:type="spellEnd"/>
      <w:r w:rsidRPr="00345BB0">
        <w:t xml:space="preserve"> необходимы для того, чтобы обеспечить базовое функционирование Сайта. В частности, они позволяют пользователям регистрироваться и проходить авторизацию на Сайте, перемещаться по нему и просматривать его содержимое, а также позволяют «узнавать» пользователя для возможности предоставить запрошенную им услугу (например, сохранить раннее веденные им данные для входа на Сайт, чтобы впоследствии ускорить процедуру авторизации);</w:t>
      </w:r>
    </w:p>
    <w:p w14:paraId="51FD86AE" w14:textId="77777777" w:rsidR="00345BB0" w:rsidRPr="00345BB0" w:rsidRDefault="00345BB0" w:rsidP="00345BB0">
      <w:pPr>
        <w:spacing w:after="0"/>
        <w:ind w:firstLine="709"/>
        <w:jc w:val="both"/>
      </w:pPr>
      <w:r w:rsidRPr="00345BB0">
        <w:rPr>
          <w:b/>
          <w:bCs/>
        </w:rPr>
        <w:t xml:space="preserve">(b) Эксплуатационные </w:t>
      </w:r>
      <w:proofErr w:type="spellStart"/>
      <w:r w:rsidRPr="00345BB0">
        <w:rPr>
          <w:b/>
          <w:bCs/>
        </w:rPr>
        <w:t>cookie</w:t>
      </w:r>
      <w:proofErr w:type="spellEnd"/>
      <w:r w:rsidRPr="00345BB0">
        <w:rPr>
          <w:b/>
          <w:bCs/>
        </w:rPr>
        <w:t>.</w:t>
      </w:r>
      <w:r w:rsidRPr="00345BB0">
        <w:t xml:space="preserve"> Данные </w:t>
      </w:r>
      <w:proofErr w:type="spellStart"/>
      <w:r w:rsidRPr="00345BB0">
        <w:t>cookie</w:t>
      </w:r>
      <w:proofErr w:type="spellEnd"/>
      <w:r w:rsidRPr="00345BB0">
        <w:t xml:space="preserve"> собирают информацию о том, каким образом пользователь использует Сайт (например, каким веб-клиентом (веб-браузером) он пользуется для посещения Сайта), что позволяет нам улучшать навигацию на Сайте, делать его более удобным и отвечающим потребностям пользователей, а также исправлять технические ошибки по мере их возникновения и обеспечивать безопасность Сайта. К примеру, этот вид </w:t>
      </w:r>
      <w:proofErr w:type="spellStart"/>
      <w:r w:rsidRPr="00345BB0">
        <w:t>cookie</w:t>
      </w:r>
      <w:proofErr w:type="spellEnd"/>
      <w:r w:rsidRPr="00345BB0">
        <w:t xml:space="preserve"> помогает нам понять, каким образом пользователь заходит на Сайт, просматривает или использует Сайт, и выявить пути оптимизации Сайта;</w:t>
      </w:r>
    </w:p>
    <w:p w14:paraId="0624A3F8" w14:textId="77777777" w:rsidR="00345BB0" w:rsidRPr="00345BB0" w:rsidRDefault="00345BB0" w:rsidP="00345BB0">
      <w:pPr>
        <w:spacing w:after="0"/>
        <w:ind w:firstLine="709"/>
        <w:jc w:val="both"/>
      </w:pPr>
      <w:r w:rsidRPr="00345BB0">
        <w:rPr>
          <w:b/>
          <w:bCs/>
        </w:rPr>
        <w:t>Сессионные.</w:t>
      </w:r>
      <w:r w:rsidRPr="00345BB0">
        <w:t xml:space="preserve"> Существуют только во временной памяти в течение времени, когда пользователь находится на странице веб-сайта. Обычно сессионные </w:t>
      </w:r>
      <w:proofErr w:type="spellStart"/>
      <w:r w:rsidRPr="00345BB0">
        <w:t>Cookies</w:t>
      </w:r>
      <w:proofErr w:type="spellEnd"/>
      <w:r w:rsidRPr="00345BB0">
        <w:t xml:space="preserve"> удаляют после того, как Вы закрываете окно веб-сайта. Сессионные </w:t>
      </w:r>
      <w:proofErr w:type="spellStart"/>
      <w:r w:rsidRPr="00345BB0">
        <w:t>Cookies</w:t>
      </w:r>
      <w:proofErr w:type="spellEnd"/>
      <w:r w:rsidRPr="00345BB0">
        <w:t xml:space="preserve"> позволяют помнить информацию о Вашем выборе на предыдущей странице, чтобы избежать необходимости повторного ввода информации.</w:t>
      </w:r>
    </w:p>
    <w:p w14:paraId="46B32401" w14:textId="77777777" w:rsidR="00345BB0" w:rsidRPr="00345BB0" w:rsidRDefault="00345BB0" w:rsidP="00345BB0">
      <w:pPr>
        <w:spacing w:after="0"/>
        <w:ind w:firstLine="709"/>
        <w:jc w:val="both"/>
      </w:pPr>
      <w:r w:rsidRPr="00345BB0">
        <w:rPr>
          <w:b/>
          <w:bCs/>
        </w:rPr>
        <w:t>Постоянные.</w:t>
      </w:r>
      <w:r w:rsidRPr="00345BB0">
        <w:t> </w:t>
      </w:r>
      <w:proofErr w:type="spellStart"/>
      <w:r w:rsidRPr="00345BB0">
        <w:t>Сookies</w:t>
      </w:r>
      <w:proofErr w:type="spellEnd"/>
      <w:r w:rsidRPr="00345BB0">
        <w:t xml:space="preserve">, которые хранятся на Вашем компьютере или мобильном устройстве и не удаляются при закрытии браузера. Постоянные </w:t>
      </w:r>
      <w:proofErr w:type="spellStart"/>
      <w:r w:rsidRPr="00345BB0">
        <w:t>Сookies</w:t>
      </w:r>
      <w:proofErr w:type="spellEnd"/>
      <w:r w:rsidRPr="00345BB0">
        <w:t xml:space="preserve"> могут сохранять пользовательские настройки для определенного веб-сайта, позволяя использовать эти предпочтения в будущих сеансах использования веб-сайта. Такие </w:t>
      </w:r>
      <w:proofErr w:type="spellStart"/>
      <w:r w:rsidRPr="00345BB0">
        <w:t>Cookies</w:t>
      </w:r>
      <w:proofErr w:type="spellEnd"/>
      <w:r w:rsidRPr="00345BB0">
        <w:t xml:space="preserve"> позволяют идентифицировать Вас как уникального пользователя и при возвращении на веб-сайт помогают вспомнить информацию о Вас и ранее совершенных Вами действиях.</w:t>
      </w:r>
    </w:p>
    <w:p w14:paraId="61791C11" w14:textId="77777777" w:rsidR="00345BB0" w:rsidRPr="00345BB0" w:rsidRDefault="00345BB0" w:rsidP="00345BB0">
      <w:pPr>
        <w:spacing w:after="0"/>
        <w:ind w:firstLine="709"/>
        <w:jc w:val="both"/>
      </w:pPr>
      <w:r w:rsidRPr="00345BB0">
        <w:rPr>
          <w:b/>
          <w:bCs/>
        </w:rPr>
        <w:t>Аналитические/маркетинговые.</w:t>
      </w:r>
      <w:r w:rsidRPr="00345BB0">
        <w:t xml:space="preserve"> Включают в себя информацию о том, как Вы используете веб-сайт, например, какие страницы Вы посещаете, по каким ссылкам переходите. Мы используем эти </w:t>
      </w:r>
      <w:proofErr w:type="spellStart"/>
      <w:r w:rsidRPr="00345BB0">
        <w:t>Cookies</w:t>
      </w:r>
      <w:proofErr w:type="spellEnd"/>
      <w:r w:rsidRPr="00345BB0">
        <w:t>, в </w:t>
      </w:r>
      <w:proofErr w:type="gramStart"/>
      <w:r w:rsidRPr="00345BB0">
        <w:t>основном, для того, чтобы</w:t>
      </w:r>
      <w:proofErr w:type="gramEnd"/>
      <w:r w:rsidRPr="00345BB0">
        <w:t xml:space="preserve"> улучшить функционал веб-сайта и Ваш пользовательский опыт при его использовании. Иногда такие </w:t>
      </w:r>
      <w:proofErr w:type="spellStart"/>
      <w:r w:rsidRPr="00345BB0">
        <w:t>Cookies</w:t>
      </w:r>
      <w:proofErr w:type="spellEnd"/>
      <w:r w:rsidRPr="00345BB0">
        <w:t xml:space="preserve"> также позволяют нам определить Ваши предпочтения и предоставить Вам полезную целевую информацию по продуктам, услугам и сервисам, которые могут Вас заинтересовать.</w:t>
      </w:r>
    </w:p>
    <w:p w14:paraId="7E36B2FB" w14:textId="77777777" w:rsidR="00345BB0" w:rsidRPr="00345BB0" w:rsidRDefault="00345BB0" w:rsidP="00345BB0">
      <w:pPr>
        <w:spacing w:after="0"/>
        <w:ind w:firstLine="709"/>
        <w:jc w:val="both"/>
      </w:pPr>
      <w:r w:rsidRPr="00345BB0">
        <w:rPr>
          <w:b/>
          <w:bCs/>
        </w:rPr>
        <w:t>Обязательные.</w:t>
      </w:r>
      <w:r w:rsidRPr="00345BB0">
        <w:t xml:space="preserve"> Это минимальный набор </w:t>
      </w:r>
      <w:proofErr w:type="spellStart"/>
      <w:r w:rsidRPr="00345BB0">
        <w:t>Cookies</w:t>
      </w:r>
      <w:proofErr w:type="spellEnd"/>
      <w:r w:rsidRPr="00345BB0">
        <w:t>, использование которых необходимо для обеспечения правильной и бесперебойной работы веб-сайта.</w:t>
      </w:r>
    </w:p>
    <w:p w14:paraId="137D3C3A" w14:textId="77777777" w:rsidR="00345BB0" w:rsidRPr="00345BB0" w:rsidRDefault="00345BB0" w:rsidP="00345BB0">
      <w:pPr>
        <w:spacing w:after="0"/>
        <w:ind w:firstLine="709"/>
        <w:jc w:val="both"/>
      </w:pPr>
      <w:r w:rsidRPr="00345BB0">
        <w:rPr>
          <w:b/>
          <w:bCs/>
        </w:rPr>
        <w:lastRenderedPageBreak/>
        <w:t xml:space="preserve">4. Как отказаться от </w:t>
      </w:r>
      <w:proofErr w:type="spellStart"/>
      <w:r w:rsidRPr="00345BB0">
        <w:rPr>
          <w:b/>
          <w:bCs/>
        </w:rPr>
        <w:t>cookie</w:t>
      </w:r>
      <w:proofErr w:type="spellEnd"/>
    </w:p>
    <w:p w14:paraId="467C260E" w14:textId="77777777" w:rsidR="00345BB0" w:rsidRPr="00345BB0" w:rsidRDefault="00345BB0" w:rsidP="00345BB0">
      <w:pPr>
        <w:spacing w:after="0"/>
        <w:ind w:firstLine="709"/>
        <w:jc w:val="both"/>
      </w:pPr>
      <w:r w:rsidRPr="00345BB0">
        <w:t xml:space="preserve">4.1. Вы можете регулировать сбор информации </w:t>
      </w:r>
      <w:proofErr w:type="spellStart"/>
      <w:r w:rsidRPr="00345BB0">
        <w:t>cookie</w:t>
      </w:r>
      <w:proofErr w:type="spellEnd"/>
      <w:r w:rsidRPr="00345BB0">
        <w:t xml:space="preserve"> путем произведения соответствующих настроек в Вашем веб-клиенте (веб-браузере). Чтобы получить инструкцию, как блокировать или удалить любые </w:t>
      </w:r>
      <w:proofErr w:type="spellStart"/>
      <w:r w:rsidRPr="00345BB0">
        <w:t>cookie</w:t>
      </w:r>
      <w:proofErr w:type="spellEnd"/>
      <w:r w:rsidRPr="00345BB0">
        <w:t>, зайдите в раздел «Помощь» или «Поддержка» вашего веб-клиента (веб-браузера). </w:t>
      </w:r>
      <w:r w:rsidRPr="00345BB0">
        <w:rPr>
          <w:b/>
          <w:bCs/>
        </w:rPr>
        <w:t xml:space="preserve">В случае отключения функции </w:t>
      </w:r>
      <w:proofErr w:type="spellStart"/>
      <w:r w:rsidRPr="00345BB0">
        <w:rPr>
          <w:b/>
          <w:bCs/>
        </w:rPr>
        <w:t>cookie</w:t>
      </w:r>
      <w:proofErr w:type="spellEnd"/>
      <w:r w:rsidRPr="00345BB0">
        <w:rPr>
          <w:b/>
          <w:bCs/>
        </w:rPr>
        <w:t xml:space="preserve"> или ее блокировки мы не сможем гарантировать работоспособность Сайта и доступность его функционала в полном объеме.</w:t>
      </w:r>
    </w:p>
    <w:p w14:paraId="23CCCEA4" w14:textId="77777777" w:rsidR="00345BB0" w:rsidRPr="00345BB0" w:rsidRDefault="00345BB0" w:rsidP="00345BB0">
      <w:pPr>
        <w:spacing w:after="0"/>
        <w:ind w:firstLine="709"/>
        <w:jc w:val="both"/>
      </w:pPr>
      <w:r w:rsidRPr="00345BB0">
        <w:t xml:space="preserve">Информацию об управлении </w:t>
      </w:r>
      <w:proofErr w:type="spellStart"/>
      <w:r w:rsidRPr="00345BB0">
        <w:t>cookie</w:t>
      </w:r>
      <w:proofErr w:type="spellEnd"/>
      <w:r w:rsidRPr="00345BB0">
        <w:t xml:space="preserve"> в веб-клиенте (веб-браузере) можно получить по следующим ссылкам:</w:t>
      </w:r>
    </w:p>
    <w:p w14:paraId="03201E1B" w14:textId="77777777" w:rsidR="00345BB0" w:rsidRPr="00345BB0" w:rsidRDefault="00345BB0" w:rsidP="00345BB0">
      <w:pPr>
        <w:numPr>
          <w:ilvl w:val="0"/>
          <w:numId w:val="2"/>
        </w:numPr>
        <w:spacing w:after="0"/>
        <w:jc w:val="both"/>
        <w:rPr>
          <w:lang w:val="en-US"/>
        </w:rPr>
      </w:pPr>
      <w:r w:rsidRPr="00345BB0">
        <w:rPr>
          <w:lang w:val="en-US"/>
        </w:rPr>
        <w:t>Explorer: https://support.microsoft.com/ru-ru/help/17442/windows-internet-explorer-delete-manage-cookies#.</w:t>
      </w:r>
    </w:p>
    <w:p w14:paraId="022FB1F4" w14:textId="77777777" w:rsidR="00345BB0" w:rsidRPr="00345BB0" w:rsidRDefault="00345BB0" w:rsidP="00345BB0">
      <w:pPr>
        <w:numPr>
          <w:ilvl w:val="0"/>
          <w:numId w:val="2"/>
        </w:numPr>
        <w:spacing w:after="0"/>
        <w:jc w:val="both"/>
        <w:rPr>
          <w:lang w:val="en-US"/>
        </w:rPr>
      </w:pPr>
      <w:r w:rsidRPr="00345BB0">
        <w:rPr>
          <w:lang w:val="en-US"/>
        </w:rPr>
        <w:t>Firefox: https://support.mozilla.org/ru/kb/vklyuchenie-i-otklyuchenie-kukov-ispolzuemyh-veb-s.</w:t>
      </w:r>
    </w:p>
    <w:p w14:paraId="7ACA7D56" w14:textId="77777777" w:rsidR="00345BB0" w:rsidRPr="00345BB0" w:rsidRDefault="00345BB0" w:rsidP="00345BB0">
      <w:pPr>
        <w:numPr>
          <w:ilvl w:val="0"/>
          <w:numId w:val="2"/>
        </w:numPr>
        <w:spacing w:after="0"/>
        <w:jc w:val="both"/>
        <w:rPr>
          <w:lang w:val="en-US"/>
        </w:rPr>
      </w:pPr>
      <w:r w:rsidRPr="00345BB0">
        <w:rPr>
          <w:lang w:val="en-US"/>
        </w:rPr>
        <w:t>Chrome:  https://support.google.com/chrome/answer/95647?hl=ru.</w:t>
      </w:r>
    </w:p>
    <w:p w14:paraId="453736B6" w14:textId="77777777" w:rsidR="00345BB0" w:rsidRPr="00345BB0" w:rsidRDefault="00345BB0" w:rsidP="00345BB0">
      <w:pPr>
        <w:numPr>
          <w:ilvl w:val="0"/>
          <w:numId w:val="2"/>
        </w:numPr>
        <w:spacing w:after="0"/>
        <w:jc w:val="both"/>
        <w:rPr>
          <w:lang w:val="en-US"/>
        </w:rPr>
      </w:pPr>
      <w:r w:rsidRPr="00345BB0">
        <w:rPr>
          <w:lang w:val="en-US"/>
        </w:rPr>
        <w:t>Safari: https://support.apple.com/ru-ru/guide/safari/sfri11471/mac.</w:t>
      </w:r>
    </w:p>
    <w:p w14:paraId="723ABAA8" w14:textId="77777777" w:rsidR="00345BB0" w:rsidRPr="00345BB0" w:rsidRDefault="00345BB0" w:rsidP="00345BB0">
      <w:pPr>
        <w:spacing w:after="0"/>
        <w:ind w:firstLine="709"/>
        <w:jc w:val="both"/>
      </w:pPr>
      <w:r w:rsidRPr="00345BB0">
        <w:rPr>
          <w:b/>
          <w:bCs/>
        </w:rPr>
        <w:t>5. Заключительные положения Политики</w:t>
      </w:r>
    </w:p>
    <w:p w14:paraId="5217B75E" w14:textId="77777777" w:rsidR="00345BB0" w:rsidRPr="00345BB0" w:rsidRDefault="00345BB0" w:rsidP="00345BB0">
      <w:pPr>
        <w:spacing w:after="0"/>
        <w:ind w:firstLine="709"/>
        <w:jc w:val="both"/>
      </w:pPr>
      <w:r w:rsidRPr="00345BB0">
        <w:t>5.1. Периодически могут вноситься изменения и/или дополнения в Политику. Пользователю рекомендуется регулярно просматривать данную страницу, чтобы иметь актуальную информацию. Любые изменения в Политику вступают в силу с момента ее размещения на сайте.</w:t>
      </w:r>
    </w:p>
    <w:p w14:paraId="05B6BEC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11FC6"/>
    <w:multiLevelType w:val="multilevel"/>
    <w:tmpl w:val="4360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9422D5"/>
    <w:multiLevelType w:val="multilevel"/>
    <w:tmpl w:val="F71E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8601060">
    <w:abstractNumId w:val="0"/>
  </w:num>
  <w:num w:numId="2" w16cid:durableId="1230652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18"/>
    <w:rsid w:val="00345BB0"/>
    <w:rsid w:val="005E1983"/>
    <w:rsid w:val="006C0B77"/>
    <w:rsid w:val="008242FF"/>
    <w:rsid w:val="00864F05"/>
    <w:rsid w:val="00870751"/>
    <w:rsid w:val="00922C48"/>
    <w:rsid w:val="00AF1665"/>
    <w:rsid w:val="00B915B7"/>
    <w:rsid w:val="00C07118"/>
    <w:rsid w:val="00C202B4"/>
    <w:rsid w:val="00EA59DF"/>
    <w:rsid w:val="00EE4070"/>
    <w:rsid w:val="00F12C76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99C0B"/>
  <w15:chartTrackingRefBased/>
  <w15:docId w15:val="{64B3501C-703F-47E6-B244-61B441AB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07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11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11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11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11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11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11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11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7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71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711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0711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0711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0711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0711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0711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071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7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11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71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7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711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071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711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7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711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07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4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62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937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26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767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00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993</Words>
  <Characters>5663</Characters>
  <Application>Microsoft Office Word</Application>
  <DocSecurity>0</DocSecurity>
  <Lines>47</Lines>
  <Paragraphs>13</Paragraphs>
  <ScaleCrop>false</ScaleCrop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2025-05-29T08:49:00Z</dcterms:created>
  <dcterms:modified xsi:type="dcterms:W3CDTF">2025-05-29T08:53:00Z</dcterms:modified>
</cp:coreProperties>
</file>